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03" w:rsidRDefault="00660013" w:rsidP="0056381C">
      <w:r>
        <w:rPr>
          <w:noProof/>
          <w:lang w:eastAsia="fr-BE"/>
        </w:rPr>
        <mc:AlternateContent>
          <mc:Choice Requires="wps">
            <w:drawing>
              <wp:anchor distT="0" distB="0" distL="114300" distR="114300" simplePos="0" relativeHeight="251659264" behindDoc="0" locked="0" layoutInCell="1" allowOverlap="1" wp14:anchorId="10B96A7E" wp14:editId="34371CDF">
                <wp:simplePos x="0" y="0"/>
                <wp:positionH relativeFrom="column">
                  <wp:posOffset>481330</wp:posOffset>
                </wp:positionH>
                <wp:positionV relativeFrom="page">
                  <wp:posOffset>1790700</wp:posOffset>
                </wp:positionV>
                <wp:extent cx="876300" cy="2762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876300" cy="276225"/>
                        </a:xfrm>
                        <a:prstGeom prst="rect">
                          <a:avLst/>
                        </a:prstGeom>
                        <a:solidFill>
                          <a:schemeClr val="lt1"/>
                        </a:solidFill>
                        <a:ln w="6350">
                          <a:noFill/>
                        </a:ln>
                      </wps:spPr>
                      <wps:txbx>
                        <w:txbxContent>
                          <w:p w:rsidR="009E7703" w:rsidRPr="009E7703" w:rsidRDefault="009E7703" w:rsidP="009E7703">
                            <w:pPr>
                              <w:spacing w:after="100" w:afterAutospacing="1" w:line="240" w:lineRule="exact"/>
                              <w:ind w:left="851" w:hanging="851"/>
                              <w:rPr>
                                <w:rFonts w:ascii="Comic Sans MS" w:eastAsia="Times New Roman" w:hAnsi="Comic Sans MS" w:cs="Times New Roman"/>
                                <w:color w:val="990033"/>
                                <w:sz w:val="16"/>
                                <w:szCs w:val="16"/>
                              </w:rPr>
                            </w:pPr>
                            <w:r w:rsidRPr="009E7703">
                              <w:rPr>
                                <w:rFonts w:ascii="Comic Sans MS" w:eastAsia="Times New Roman" w:hAnsi="Comic Sans MS" w:cs="Times New Roman"/>
                                <w:color w:val="990033"/>
                                <w:sz w:val="16"/>
                                <w:szCs w:val="16"/>
                              </w:rPr>
                              <w:t>École primaire</w:t>
                            </w:r>
                          </w:p>
                          <w:p w:rsidR="009E7703" w:rsidRDefault="009E7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0B96A7E" id="_x0000_t202" coordsize="21600,21600" o:spt="202" path="m,l,21600r21600,l21600,xe">
                <v:stroke joinstyle="miter"/>
                <v:path gradientshapeok="t" o:connecttype="rect"/>
              </v:shapetype>
              <v:shape id="Zone de texte 2" o:spid="_x0000_s1026" type="#_x0000_t202" style="position:absolute;margin-left:37.9pt;margin-top:141pt;width: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J4RgIAAH0EAAAOAAAAZHJzL2Uyb0RvYy54bWysVE1v2zAMvQ/YfxB0X+y4+WiNOEWWIsOA&#10;oC2QDgV2U2Q5MSCJmqTEzn79KNlJs26nYReZEqknPj7Ss/tWSXIU1tWgCzocpJQIzaGs9a6g315W&#10;n24pcZ7pkknQoqAn4ej9/OOHWWNykcEeZCksQRDt8sYUdO+9yZPE8b1QzA3ACI3OCqxiHrd2l5SW&#10;NYiuZJKl6SRpwJbGAhfO4elD56TziF9VgvunqnLCE1lQzM3H1cZ1G9ZkPmP5zjKzr3mfBvuHLBSr&#10;NT56gXpgnpGDrf+AUjW34KDyAw4qgaqquYgckM0wfcdms2dGRC5YHGcuZXL/D5Y/Hp8tqcuCZpRo&#10;plCi7ygUKQXxovWCZKFEjXE5Rm4Mxvr2M7Qo9fnc4WFg3lZWhS9yIujHYp8uBUYkwvHwdjq5SdHD&#10;0ZVNJ1k2DijJ22Vjnf8iQJFgFNSifrGs7Lh2vgs9h4S3HMi6XNVSxk3oGbGUlhwZqi19TBHBf4uS&#10;mjQFndyM0wisIVzvkKXGXALVjlKwfLtte/5bKE9I30LXQ87wVY1Jrpnzz8xi0yAvHAT/hEslAR+B&#10;3qJkD/bn385DPGqJXkoabMKCuh8HZgUl8qtGle+Go1Ho2rgZjacZbuy1Z3vt0Qe1BGQ+xJEzPJoh&#10;3suzWVlQrzgvi/Aqupjm+HZB/dlc+m40cN64WCxiEPapYX6tN4YH6FDpIMFL+8qs6XUKrfII53Zl&#10;+Tu5uthwU8Pi4KGqo5ahwF1V+7pjj8du6OcxDNH1Pka9/TXmvwAAAP//AwBQSwMEFAAGAAgAAAAh&#10;AGDiixnhAAAACgEAAA8AAABkcnMvZG93bnJldi54bWxMj0tPwzAQhO9I/Adrkbgg6tRRaBWyqRDi&#10;IXGj4SFubmySiHgdxW4S/j3LCY6zM5r9ptgtrheTHUPnCWG9SkBYqr3pqEF4qe4vtyBC1GR078ki&#10;fNsAu/L0pNC58TM922kfG8ElFHKN0MY45FKGurVOh5UfLLH36UenI8uxkWbUM5e7XqokuZJOd8Qf&#10;Wj3Y29bWX/ujQ/i4aN6fwvLwOqdZOtw9TtXmzVSI52fLzTWIaJf4F4ZffEaHkpkO/kgmiB5hkzF5&#10;RFBbxZs4oNYpXw4IqcoykGUh/08ofwAAAP//AwBQSwECLQAUAAYACAAAACEAtoM4kv4AAADhAQAA&#10;EwAAAAAAAAAAAAAAAAAAAAAAW0NvbnRlbnRfVHlwZXNdLnhtbFBLAQItABQABgAIAAAAIQA4/SH/&#10;1gAAAJQBAAALAAAAAAAAAAAAAAAAAC8BAABfcmVscy8ucmVsc1BLAQItABQABgAIAAAAIQBkB3J4&#10;RgIAAH0EAAAOAAAAAAAAAAAAAAAAAC4CAABkcnMvZTJvRG9jLnhtbFBLAQItABQABgAIAAAAIQBg&#10;4osZ4QAAAAoBAAAPAAAAAAAAAAAAAAAAAKAEAABkcnMvZG93bnJldi54bWxQSwUGAAAAAAQABADz&#10;AAAArgUAAAAA&#10;" fillcolor="white [3201]" stroked="f" strokeweight=".5pt">
                <v:textbox>
                  <w:txbxContent>
                    <w:p w:rsidR="009E7703" w:rsidRPr="009E7703" w:rsidRDefault="009E7703" w:rsidP="009E7703">
                      <w:pPr>
                        <w:spacing w:after="100" w:afterAutospacing="1" w:line="240" w:lineRule="exact"/>
                        <w:ind w:left="851" w:hanging="851"/>
                        <w:rPr>
                          <w:rFonts w:ascii="Comic Sans MS" w:eastAsia="Times New Roman" w:hAnsi="Comic Sans MS" w:cs="Times New Roman"/>
                          <w:color w:val="990033"/>
                          <w:sz w:val="16"/>
                          <w:szCs w:val="16"/>
                        </w:rPr>
                      </w:pPr>
                      <w:r w:rsidRPr="009E7703">
                        <w:rPr>
                          <w:rFonts w:ascii="Comic Sans MS" w:eastAsia="Times New Roman" w:hAnsi="Comic Sans MS" w:cs="Times New Roman"/>
                          <w:color w:val="990033"/>
                          <w:sz w:val="16"/>
                          <w:szCs w:val="16"/>
                        </w:rPr>
                        <w:t>École primaire</w:t>
                      </w:r>
                    </w:p>
                    <w:p w:rsidR="009E7703" w:rsidRDefault="009E7703"/>
                  </w:txbxContent>
                </v:textbox>
                <w10:wrap anchory="page"/>
              </v:shape>
            </w:pict>
          </mc:Fallback>
        </mc:AlternateContent>
      </w:r>
      <w:r w:rsidRPr="00BF4EF5">
        <w:rPr>
          <w:noProof/>
          <w:lang w:eastAsia="fr-BE"/>
        </w:rPr>
        <w:drawing>
          <wp:inline distT="0" distB="0" distL="0" distR="0" wp14:anchorId="36B04AFE" wp14:editId="2439D21C">
            <wp:extent cx="1247775" cy="1247775"/>
            <wp:effectExtent l="0" t="0" r="9525" b="9525"/>
            <wp:docPr id="1" name="Image 1" descr="C:\Users\Pascal\Desktop\2018-2019\Logos\LogoCSSM201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esktop\2018-2019\Logos\LogoCSSM2018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EA4131" w:rsidRPr="00B322D4" w:rsidRDefault="00B322D4" w:rsidP="00EA4131">
      <w:pPr>
        <w:jc w:val="right"/>
        <w:rPr>
          <w:rFonts w:ascii="Comic Sans MS" w:hAnsi="Comic Sans MS"/>
          <w:sz w:val="20"/>
          <w:szCs w:val="20"/>
        </w:rPr>
      </w:pPr>
      <w:r>
        <w:rPr>
          <w:rFonts w:ascii="Comic Sans MS" w:hAnsi="Comic Sans MS"/>
          <w:sz w:val="20"/>
          <w:szCs w:val="20"/>
        </w:rPr>
        <w:t>Le 23</w:t>
      </w:r>
      <w:r w:rsidR="007F1C46" w:rsidRPr="00B322D4">
        <w:rPr>
          <w:rFonts w:ascii="Comic Sans MS" w:hAnsi="Comic Sans MS"/>
          <w:sz w:val="20"/>
          <w:szCs w:val="20"/>
        </w:rPr>
        <w:t xml:space="preserve"> août 2019</w:t>
      </w:r>
    </w:p>
    <w:p w:rsidR="00A65E62" w:rsidRDefault="00A65E62" w:rsidP="00A65E62">
      <w:pPr>
        <w:jc w:val="both"/>
        <w:rPr>
          <w:rFonts w:ascii="Comic Sans MS" w:hAnsi="Comic Sans MS"/>
          <w:sz w:val="20"/>
          <w:szCs w:val="20"/>
        </w:rPr>
      </w:pPr>
      <w:r>
        <w:rPr>
          <w:rFonts w:ascii="Comic Sans MS" w:hAnsi="Comic Sans MS"/>
          <w:sz w:val="20"/>
          <w:szCs w:val="20"/>
        </w:rPr>
        <w:t>Chers Parents,</w:t>
      </w:r>
    </w:p>
    <w:p w:rsidR="007F1C46" w:rsidRDefault="007F1C46" w:rsidP="00A65E62">
      <w:pPr>
        <w:jc w:val="both"/>
        <w:rPr>
          <w:rFonts w:ascii="Comic Sans MS" w:hAnsi="Comic Sans MS"/>
          <w:sz w:val="20"/>
          <w:szCs w:val="20"/>
        </w:rPr>
      </w:pPr>
      <w:r>
        <w:rPr>
          <w:rFonts w:ascii="Comic Sans MS" w:hAnsi="Comic Sans MS"/>
          <w:sz w:val="20"/>
          <w:szCs w:val="20"/>
        </w:rPr>
        <w:t>La rentrée scolaire 2019-2020 se profile pour vos enfants et l’équipe éducative. Nous accueillons</w:t>
      </w:r>
      <w:r w:rsidR="00690F22">
        <w:rPr>
          <w:rFonts w:ascii="Comic Sans MS" w:hAnsi="Comic Sans MS"/>
          <w:sz w:val="20"/>
          <w:szCs w:val="20"/>
        </w:rPr>
        <w:t xml:space="preserve"> encore cette année de nouvelles familles non seulement en première année mais aussi dans les années supérieures. Bienvenue </w:t>
      </w:r>
      <w:r w:rsidR="003C11B7">
        <w:rPr>
          <w:rFonts w:ascii="Comic Sans MS" w:hAnsi="Comic Sans MS"/>
          <w:sz w:val="20"/>
          <w:szCs w:val="20"/>
        </w:rPr>
        <w:t xml:space="preserve">donc tout d’abord </w:t>
      </w:r>
      <w:r w:rsidR="00501310">
        <w:rPr>
          <w:rFonts w:ascii="Comic Sans MS" w:hAnsi="Comic Sans MS"/>
          <w:sz w:val="20"/>
          <w:szCs w:val="20"/>
        </w:rPr>
        <w:t xml:space="preserve">dans notre école </w:t>
      </w:r>
      <w:r w:rsidR="00690F22">
        <w:rPr>
          <w:rFonts w:ascii="Comic Sans MS" w:hAnsi="Comic Sans MS"/>
          <w:sz w:val="20"/>
          <w:szCs w:val="20"/>
        </w:rPr>
        <w:t>à ces nouveaux élèves ainsi qu’à leurs parents.</w:t>
      </w:r>
      <w:r>
        <w:rPr>
          <w:rFonts w:ascii="Comic Sans MS" w:hAnsi="Comic Sans MS"/>
          <w:sz w:val="20"/>
          <w:szCs w:val="20"/>
        </w:rPr>
        <w:t xml:space="preserve"> </w:t>
      </w:r>
    </w:p>
    <w:p w:rsidR="003C11B7" w:rsidRPr="003C11B7" w:rsidRDefault="003C11B7" w:rsidP="00A65E62">
      <w:pPr>
        <w:jc w:val="both"/>
        <w:rPr>
          <w:rFonts w:ascii="Comic Sans MS" w:hAnsi="Comic Sans MS"/>
          <w:sz w:val="20"/>
          <w:szCs w:val="20"/>
        </w:rPr>
      </w:pPr>
      <w:r w:rsidRPr="003C11B7">
        <w:rPr>
          <w:rFonts w:ascii="Comic Sans MS" w:hAnsi="Comic Sans MS"/>
          <w:sz w:val="20"/>
          <w:szCs w:val="20"/>
        </w:rPr>
        <w:t>La période estivale qui se termine</w:t>
      </w:r>
      <w:r w:rsidR="00D07164">
        <w:rPr>
          <w:rFonts w:ascii="Comic Sans MS" w:hAnsi="Comic Sans MS"/>
          <w:sz w:val="20"/>
          <w:szCs w:val="20"/>
        </w:rPr>
        <w:t xml:space="preserve"> est généralement un temps de repos et de ressourcement. J’espère qu’il en a été ainsi pour chacune et chacun de vous.</w:t>
      </w:r>
    </w:p>
    <w:p w:rsidR="00D07164" w:rsidRPr="00D07164" w:rsidRDefault="007552A9" w:rsidP="00A65E62">
      <w:pPr>
        <w:jc w:val="both"/>
        <w:rPr>
          <w:rFonts w:ascii="Comic Sans MS" w:hAnsi="Comic Sans MS"/>
          <w:sz w:val="20"/>
          <w:szCs w:val="20"/>
        </w:rPr>
      </w:pPr>
      <w:r>
        <w:rPr>
          <w:rFonts w:ascii="Comic Sans MS" w:hAnsi="Comic Sans MS"/>
          <w:sz w:val="20"/>
          <w:szCs w:val="20"/>
        </w:rPr>
        <w:t>Pour nous accompagner tout au long de cette année, l</w:t>
      </w:r>
      <w:r w:rsidR="00D07164">
        <w:rPr>
          <w:rFonts w:ascii="Comic Sans MS" w:hAnsi="Comic Sans MS"/>
          <w:sz w:val="20"/>
          <w:szCs w:val="20"/>
        </w:rPr>
        <w:t>e thème pastoral commun à l’ensemble des Collèges et écoles jésuites fr</w:t>
      </w:r>
      <w:r>
        <w:rPr>
          <w:rFonts w:ascii="Comic Sans MS" w:hAnsi="Comic Sans MS"/>
          <w:sz w:val="20"/>
          <w:szCs w:val="20"/>
        </w:rPr>
        <w:t>ancophones</w:t>
      </w:r>
      <w:r w:rsidR="003C334D">
        <w:rPr>
          <w:rFonts w:ascii="Comic Sans MS" w:hAnsi="Comic Sans MS"/>
          <w:sz w:val="20"/>
          <w:szCs w:val="20"/>
        </w:rPr>
        <w:t xml:space="preserve"> de Belgique</w:t>
      </w:r>
      <w:r>
        <w:rPr>
          <w:rFonts w:ascii="Comic Sans MS" w:hAnsi="Comic Sans MS"/>
          <w:sz w:val="20"/>
          <w:szCs w:val="20"/>
        </w:rPr>
        <w:t xml:space="preserve"> est</w:t>
      </w:r>
      <w:r w:rsidR="00D07164">
        <w:rPr>
          <w:rFonts w:ascii="Comic Sans MS" w:hAnsi="Comic Sans MS"/>
          <w:sz w:val="20"/>
          <w:szCs w:val="20"/>
        </w:rPr>
        <w:t xml:space="preserve"> le « </w:t>
      </w:r>
      <w:r w:rsidR="007011D7" w:rsidRPr="007011D7">
        <w:rPr>
          <w:rFonts w:ascii="Comic Sans MS" w:hAnsi="Comic Sans MS"/>
          <w:i/>
          <w:color w:val="385623" w:themeColor="accent6" w:themeShade="80"/>
          <w:sz w:val="20"/>
          <w:szCs w:val="20"/>
        </w:rPr>
        <w:t>M</w:t>
      </w:r>
      <w:r w:rsidR="00D07164" w:rsidRPr="007011D7">
        <w:rPr>
          <w:rFonts w:ascii="Comic Sans MS" w:hAnsi="Comic Sans MS"/>
          <w:i/>
          <w:color w:val="385623" w:themeColor="accent6" w:themeShade="80"/>
          <w:sz w:val="20"/>
          <w:szCs w:val="20"/>
        </w:rPr>
        <w:t>agis</w:t>
      </w:r>
      <w:r w:rsidR="007011D7" w:rsidRPr="007011D7">
        <w:rPr>
          <w:rFonts w:ascii="Comic Sans MS" w:hAnsi="Comic Sans MS"/>
          <w:i/>
          <w:color w:val="385623" w:themeColor="accent6" w:themeShade="80"/>
          <w:sz w:val="20"/>
          <w:szCs w:val="20"/>
        </w:rPr>
        <w:t xml:space="preserve"> – E</w:t>
      </w:r>
      <w:r w:rsidR="00D07164" w:rsidRPr="007011D7">
        <w:rPr>
          <w:rFonts w:ascii="Comic Sans MS" w:hAnsi="Comic Sans MS"/>
          <w:i/>
          <w:color w:val="385623" w:themeColor="accent6" w:themeShade="80"/>
          <w:sz w:val="20"/>
          <w:szCs w:val="20"/>
        </w:rPr>
        <w:t>xcellence</w:t>
      </w:r>
      <w:r w:rsidR="007011D7">
        <w:rPr>
          <w:rFonts w:ascii="Comic Sans MS" w:hAnsi="Comic Sans MS"/>
          <w:sz w:val="20"/>
          <w:szCs w:val="20"/>
        </w:rPr>
        <w:t> »</w:t>
      </w:r>
      <w:r w:rsidR="00814DC0">
        <w:rPr>
          <w:rFonts w:ascii="Comic Sans MS" w:hAnsi="Comic Sans MS"/>
          <w:sz w:val="20"/>
          <w:szCs w:val="20"/>
        </w:rPr>
        <w:t>. Ce thème clôture de belle manière le cycle de six ans dans lequel s’inscrivaient les thèmes successifs. Les traces visibles de ce thème orneront la cour de récréation, les couloirs et les classes de l’école. Chaque élève recevra un signet à glisser dans son journal de classe</w:t>
      </w:r>
      <w:r w:rsidR="007011D7">
        <w:rPr>
          <w:rFonts w:ascii="Comic Sans MS" w:hAnsi="Comic Sans MS"/>
          <w:sz w:val="20"/>
          <w:szCs w:val="20"/>
        </w:rPr>
        <w:t>. Vous pourr</w:t>
      </w:r>
      <w:r w:rsidR="00BA4124">
        <w:rPr>
          <w:rFonts w:ascii="Comic Sans MS" w:hAnsi="Comic Sans MS"/>
          <w:sz w:val="20"/>
          <w:szCs w:val="20"/>
        </w:rPr>
        <w:t>ez ainsi</w:t>
      </w:r>
      <w:r w:rsidR="007011D7">
        <w:rPr>
          <w:rFonts w:ascii="Comic Sans MS" w:hAnsi="Comic Sans MS"/>
          <w:sz w:val="20"/>
          <w:szCs w:val="20"/>
        </w:rPr>
        <w:t xml:space="preserve"> lire </w:t>
      </w:r>
      <w:r w:rsidR="00BA4124">
        <w:rPr>
          <w:rFonts w:ascii="Comic Sans MS" w:hAnsi="Comic Sans MS"/>
          <w:sz w:val="20"/>
          <w:szCs w:val="20"/>
        </w:rPr>
        <w:t xml:space="preserve">sur chacune de ces traces </w:t>
      </w:r>
      <w:r w:rsidR="00814DC0">
        <w:rPr>
          <w:rFonts w:ascii="Comic Sans MS" w:hAnsi="Comic Sans MS"/>
          <w:sz w:val="20"/>
          <w:szCs w:val="20"/>
        </w:rPr>
        <w:t>« </w:t>
      </w:r>
      <w:r w:rsidR="00814DC0" w:rsidRPr="007011D7">
        <w:rPr>
          <w:rFonts w:ascii="Comic Sans MS" w:hAnsi="Comic Sans MS"/>
          <w:i/>
          <w:color w:val="385623" w:themeColor="accent6" w:themeShade="80"/>
          <w:sz w:val="20"/>
          <w:szCs w:val="20"/>
        </w:rPr>
        <w:t>Oser grandir</w:t>
      </w:r>
      <w:r w:rsidR="00814DC0">
        <w:rPr>
          <w:rFonts w:ascii="Comic Sans MS" w:hAnsi="Comic Sans MS"/>
          <w:sz w:val="20"/>
          <w:szCs w:val="20"/>
        </w:rPr>
        <w:t> »</w:t>
      </w:r>
      <w:r w:rsidR="007011D7">
        <w:rPr>
          <w:rFonts w:ascii="Comic Sans MS" w:hAnsi="Comic Sans MS"/>
          <w:sz w:val="20"/>
          <w:szCs w:val="20"/>
        </w:rPr>
        <w:t> ; je vous invite à lire les mots mais aussi l’illustration qui y figurent.</w:t>
      </w:r>
      <w:r w:rsidR="00075283">
        <w:rPr>
          <w:rFonts w:ascii="Comic Sans MS" w:hAnsi="Comic Sans MS"/>
          <w:sz w:val="20"/>
          <w:szCs w:val="20"/>
        </w:rPr>
        <w:t xml:space="preserve"> Je vous en reparlerai lors de l’Assemblée Générale de rentrée.</w:t>
      </w:r>
    </w:p>
    <w:p w:rsidR="007011D7" w:rsidRPr="00075283" w:rsidRDefault="007011D7" w:rsidP="00075283">
      <w:pPr>
        <w:jc w:val="both"/>
        <w:rPr>
          <w:rFonts w:ascii="Comic Sans MS" w:hAnsi="Comic Sans MS"/>
          <w:sz w:val="20"/>
          <w:szCs w:val="20"/>
        </w:rPr>
      </w:pPr>
      <w:r>
        <w:rPr>
          <w:rFonts w:ascii="Comic Sans MS" w:hAnsi="Comic Sans MS"/>
          <w:sz w:val="20"/>
          <w:szCs w:val="20"/>
        </w:rPr>
        <w:t>L’an dernier, certaines nouvelles habitudes</w:t>
      </w:r>
      <w:r w:rsidR="00075283">
        <w:rPr>
          <w:rFonts w:ascii="Comic Sans MS" w:hAnsi="Comic Sans MS"/>
          <w:sz w:val="20"/>
          <w:szCs w:val="20"/>
        </w:rPr>
        <w:t xml:space="preserve"> ont été </w:t>
      </w:r>
      <w:r w:rsidR="00075283" w:rsidRPr="00075283">
        <w:rPr>
          <w:rFonts w:ascii="Comic Sans MS" w:hAnsi="Comic Sans MS"/>
          <w:sz w:val="20"/>
          <w:szCs w:val="20"/>
        </w:rPr>
        <w:t xml:space="preserve">installées </w:t>
      </w:r>
      <w:r w:rsidR="00075283">
        <w:rPr>
          <w:rFonts w:ascii="Comic Sans MS" w:hAnsi="Comic Sans MS"/>
          <w:sz w:val="20"/>
          <w:szCs w:val="20"/>
        </w:rPr>
        <w:t>pour</w:t>
      </w:r>
      <w:r w:rsidR="00075283" w:rsidRPr="00075283">
        <w:rPr>
          <w:rFonts w:ascii="Comic Sans MS" w:hAnsi="Comic Sans MS"/>
          <w:sz w:val="20"/>
          <w:szCs w:val="20"/>
        </w:rPr>
        <w:t xml:space="preserve"> répondre à chaque fois un peu mieux aux diverses situations rencontrées antérieurement</w:t>
      </w:r>
      <w:r w:rsidR="00075283">
        <w:rPr>
          <w:rFonts w:ascii="Comic Sans MS" w:hAnsi="Comic Sans MS"/>
          <w:sz w:val="20"/>
          <w:szCs w:val="20"/>
        </w:rPr>
        <w:t xml:space="preserve">. Ces habitudes se pérennisent, voire s’amplifient. Elles </w:t>
      </w:r>
      <w:r w:rsidR="00075283" w:rsidRPr="00075283">
        <w:rPr>
          <w:rFonts w:ascii="Comic Sans MS" w:hAnsi="Comic Sans MS"/>
          <w:sz w:val="20"/>
          <w:szCs w:val="20"/>
        </w:rPr>
        <w:t xml:space="preserve">concernent principalement les procédures à suivre pour les services proposés par l’école : livraison du matériel scolaire commandé </w:t>
      </w:r>
      <w:r w:rsidR="00075283">
        <w:rPr>
          <w:rFonts w:ascii="Comic Sans MS" w:hAnsi="Comic Sans MS"/>
          <w:sz w:val="20"/>
          <w:szCs w:val="20"/>
        </w:rPr>
        <w:t>via les Ets Frederix mais aussi le service des</w:t>
      </w:r>
      <w:r w:rsidR="00075283" w:rsidRPr="00075283">
        <w:rPr>
          <w:rFonts w:ascii="Comic Sans MS" w:hAnsi="Comic Sans MS"/>
          <w:sz w:val="20"/>
          <w:szCs w:val="20"/>
        </w:rPr>
        <w:t xml:space="preserve"> dîners, garderies, études</w:t>
      </w:r>
      <w:r w:rsidR="00075283">
        <w:rPr>
          <w:rFonts w:ascii="Comic Sans MS" w:hAnsi="Comic Sans MS"/>
          <w:sz w:val="20"/>
          <w:szCs w:val="20"/>
        </w:rPr>
        <w:t>… pour lesquels nous élargissons la collaboration avec iT. SCHOOL (plate-forme de paiements en ligne)</w:t>
      </w:r>
      <w:r w:rsidR="00075283" w:rsidRPr="00075283">
        <w:rPr>
          <w:rFonts w:ascii="Comic Sans MS" w:hAnsi="Comic Sans MS"/>
          <w:sz w:val="20"/>
          <w:szCs w:val="20"/>
        </w:rPr>
        <w:t>. Par souci de clarté, chacun des postes concernés fera l’objet d’un courrier distinct.</w:t>
      </w:r>
      <w:r w:rsidR="00075283">
        <w:rPr>
          <w:rFonts w:ascii="Comic Sans MS" w:hAnsi="Comic Sans MS"/>
          <w:sz w:val="20"/>
          <w:szCs w:val="20"/>
        </w:rPr>
        <w:t xml:space="preserve"> Je ne saurais dès lors insister, une nouvelle fois</w:t>
      </w:r>
      <w:r w:rsidR="000400CD">
        <w:rPr>
          <w:rFonts w:ascii="Comic Sans MS" w:hAnsi="Comic Sans MS"/>
          <w:sz w:val="20"/>
          <w:szCs w:val="20"/>
        </w:rPr>
        <w:t>, sur l’importance de la communication par mail que l’école intensifie depuis quelques années maintenant, aussi par souci d’écologie… Je vous remercie donc une nouvelle fois</w:t>
      </w:r>
      <w:r w:rsidR="000400CD" w:rsidRPr="000400CD">
        <w:rPr>
          <w:rFonts w:ascii="Comic Sans MS" w:hAnsi="Comic Sans MS"/>
          <w:sz w:val="20"/>
          <w:szCs w:val="20"/>
        </w:rPr>
        <w:t xml:space="preserve"> de la bonne attention que vous porterez au suivi de vos mails (n’oubliez pas d’aller vérifier dans vos spams) et de votre lecture attentive des procédures mises en place, ainsi que de votre suivi sur notre site internet (calendrier, courriers…).</w:t>
      </w:r>
      <w:r w:rsidR="000400CD">
        <w:rPr>
          <w:rFonts w:ascii="Comic Sans MS" w:hAnsi="Comic Sans MS"/>
          <w:sz w:val="20"/>
          <w:szCs w:val="20"/>
        </w:rPr>
        <w:t xml:space="preserve"> Plus de 5000 visites depuis l’installation du compteur, avec les deux mois de vacances… Merci de l’intérêt que vous y portez… mais je vous en prie, faites exploser le compteur !</w:t>
      </w:r>
    </w:p>
    <w:p w:rsidR="00660013" w:rsidRPr="000400CD" w:rsidRDefault="007552A9" w:rsidP="00A65E62">
      <w:pPr>
        <w:jc w:val="both"/>
        <w:rPr>
          <w:rFonts w:ascii="Comic Sans MS" w:hAnsi="Comic Sans MS"/>
          <w:sz w:val="20"/>
          <w:szCs w:val="20"/>
        </w:rPr>
      </w:pPr>
      <w:r>
        <w:rPr>
          <w:rFonts w:ascii="Comic Sans MS" w:hAnsi="Comic Sans MS"/>
          <w:sz w:val="20"/>
          <w:szCs w:val="20"/>
        </w:rPr>
        <w:t>Enfin</w:t>
      </w:r>
      <w:r w:rsidR="00660013" w:rsidRPr="000400CD">
        <w:rPr>
          <w:rFonts w:ascii="Comic Sans MS" w:hAnsi="Comic Sans MS"/>
          <w:sz w:val="20"/>
          <w:szCs w:val="20"/>
        </w:rPr>
        <w:t>, je me permets d’insister pour que vous préveniez par mail le secrétariat et ce</w:t>
      </w:r>
      <w:r w:rsidR="003D3AD7" w:rsidRPr="000400CD">
        <w:rPr>
          <w:rFonts w:ascii="Comic Sans MS" w:hAnsi="Comic Sans MS"/>
          <w:sz w:val="20"/>
          <w:szCs w:val="20"/>
        </w:rPr>
        <w:t>, de manière très urgente, de l’éventuelle</w:t>
      </w:r>
      <w:r w:rsidR="00660013" w:rsidRPr="000400CD">
        <w:rPr>
          <w:rFonts w:ascii="Comic Sans MS" w:hAnsi="Comic Sans MS"/>
          <w:sz w:val="20"/>
          <w:szCs w:val="20"/>
        </w:rPr>
        <w:t xml:space="preserve"> non-réinscription de votre enfant au Collège si telle devait être votre décision inopinée.</w:t>
      </w:r>
    </w:p>
    <w:p w:rsidR="007552A9" w:rsidRPr="007552A9" w:rsidRDefault="007552A9" w:rsidP="00A65E62">
      <w:pPr>
        <w:jc w:val="both"/>
        <w:rPr>
          <w:rFonts w:ascii="Comic Sans MS" w:hAnsi="Comic Sans MS"/>
          <w:sz w:val="20"/>
          <w:szCs w:val="20"/>
        </w:rPr>
      </w:pPr>
      <w:r w:rsidRPr="007552A9">
        <w:rPr>
          <w:rFonts w:ascii="Comic Sans MS" w:hAnsi="Comic Sans MS"/>
          <w:sz w:val="20"/>
          <w:szCs w:val="20"/>
        </w:rPr>
        <w:t>Le calendrier qui suit ces quelques mots vous indiquera le « Quoi-quand</w:t>
      </w:r>
      <w:r w:rsidR="00122125">
        <w:rPr>
          <w:rFonts w:ascii="Comic Sans MS" w:hAnsi="Comic Sans MS"/>
          <w:sz w:val="20"/>
          <w:szCs w:val="20"/>
        </w:rPr>
        <w:t>-où</w:t>
      </w:r>
      <w:r w:rsidRPr="007552A9">
        <w:rPr>
          <w:rFonts w:ascii="Comic Sans MS" w:hAnsi="Comic Sans MS"/>
          <w:sz w:val="20"/>
          <w:szCs w:val="20"/>
        </w:rPr>
        <w:t xml:space="preserve"> » des </w:t>
      </w:r>
      <w:r w:rsidR="00122125">
        <w:rPr>
          <w:rFonts w:ascii="Comic Sans MS" w:hAnsi="Comic Sans MS"/>
          <w:sz w:val="20"/>
          <w:szCs w:val="20"/>
        </w:rPr>
        <w:t xml:space="preserve">prochains </w:t>
      </w:r>
      <w:r w:rsidRPr="007552A9">
        <w:rPr>
          <w:rFonts w:ascii="Comic Sans MS" w:hAnsi="Comic Sans MS"/>
          <w:sz w:val="20"/>
          <w:szCs w:val="20"/>
        </w:rPr>
        <w:t>jours.</w:t>
      </w:r>
    </w:p>
    <w:p w:rsidR="00993F71" w:rsidRPr="001662C3" w:rsidRDefault="00661DA3" w:rsidP="001662C3">
      <w:pPr>
        <w:jc w:val="both"/>
        <w:rPr>
          <w:rFonts w:ascii="Comic Sans MS" w:hAnsi="Comic Sans MS"/>
          <w:sz w:val="20"/>
          <w:szCs w:val="20"/>
        </w:rPr>
      </w:pPr>
      <w:r w:rsidRPr="007552A9">
        <w:rPr>
          <w:rFonts w:ascii="Comic Sans MS" w:hAnsi="Comic Sans MS"/>
          <w:sz w:val="20"/>
          <w:szCs w:val="20"/>
        </w:rPr>
        <w:t>D</w:t>
      </w:r>
      <w:r w:rsidR="00E20997" w:rsidRPr="007552A9">
        <w:rPr>
          <w:rFonts w:ascii="Comic Sans MS" w:hAnsi="Comic Sans MS"/>
          <w:sz w:val="20"/>
          <w:szCs w:val="20"/>
        </w:rPr>
        <w:t>ans l’attente et le plaisir de vous retrouver</w:t>
      </w:r>
      <w:r w:rsidR="007552A9" w:rsidRPr="007552A9">
        <w:rPr>
          <w:rFonts w:ascii="Comic Sans MS" w:hAnsi="Comic Sans MS"/>
          <w:sz w:val="20"/>
          <w:szCs w:val="20"/>
        </w:rPr>
        <w:t xml:space="preserve"> le 2</w:t>
      </w:r>
      <w:r w:rsidR="003D3AD7" w:rsidRPr="007552A9">
        <w:rPr>
          <w:rFonts w:ascii="Comic Sans MS" w:hAnsi="Comic Sans MS"/>
          <w:sz w:val="20"/>
          <w:szCs w:val="20"/>
        </w:rPr>
        <w:t xml:space="preserve"> septembre</w:t>
      </w:r>
      <w:r w:rsidR="007552A9" w:rsidRPr="007552A9">
        <w:rPr>
          <w:rFonts w:ascii="Comic Sans MS" w:hAnsi="Comic Sans MS"/>
          <w:sz w:val="20"/>
          <w:szCs w:val="20"/>
        </w:rPr>
        <w:t>, j</w:t>
      </w:r>
      <w:r w:rsidRPr="007552A9">
        <w:rPr>
          <w:rFonts w:ascii="Comic Sans MS" w:hAnsi="Comic Sans MS"/>
          <w:sz w:val="20"/>
          <w:szCs w:val="20"/>
        </w:rPr>
        <w:t>e vous souhaite à tous, d’abord une bonne fin de vacances mais aussi une bonne préparation de rentrée scolaire</w:t>
      </w:r>
      <w:r w:rsidR="00E20997" w:rsidRPr="007552A9">
        <w:rPr>
          <w:rFonts w:ascii="Comic Sans MS" w:hAnsi="Comic Sans MS"/>
          <w:sz w:val="20"/>
          <w:szCs w:val="20"/>
        </w:rPr>
        <w:t>.</w:t>
      </w:r>
    </w:p>
    <w:p w:rsidR="00993F71" w:rsidRPr="001B121C" w:rsidRDefault="00993F71" w:rsidP="00993F71">
      <w:pPr>
        <w:spacing w:line="240" w:lineRule="auto"/>
        <w:jc w:val="center"/>
        <w:rPr>
          <w:rFonts w:ascii="Comic Sans MS" w:hAnsi="Comic Sans MS"/>
          <w:sz w:val="20"/>
          <w:szCs w:val="20"/>
          <w:u w:val="single"/>
        </w:rPr>
      </w:pPr>
      <w:r>
        <w:rPr>
          <w:rFonts w:ascii="Comic Sans MS" w:hAnsi="Comic Sans MS"/>
          <w:sz w:val="20"/>
          <w:szCs w:val="20"/>
          <w:u w:val="single"/>
        </w:rPr>
        <w:lastRenderedPageBreak/>
        <w:t>Calendrier récapitulatif des premiers jours concernant la rentrée.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082"/>
      </w:tblGrid>
      <w:tr w:rsidR="00993F71" w:rsidRPr="00834080" w:rsidTr="00975514">
        <w:tc>
          <w:tcPr>
            <w:tcW w:w="1129" w:type="dxa"/>
            <w:shd w:val="clear" w:color="auto" w:fill="auto"/>
            <w:vAlign w:val="center"/>
          </w:tcPr>
          <w:p w:rsidR="00993F71" w:rsidRPr="00883B80" w:rsidRDefault="00F839EC" w:rsidP="005412D1">
            <w:pPr>
              <w:spacing w:after="100" w:afterAutospacing="1" w:line="240" w:lineRule="exact"/>
              <w:jc w:val="center"/>
              <w:rPr>
                <w:rFonts w:ascii="Comic Sans MS" w:eastAsia="Times New Roman" w:hAnsi="Comic Sans MS" w:cs="Times New Roman"/>
                <w:i/>
                <w:color w:val="FF0000"/>
                <w:sz w:val="20"/>
                <w:szCs w:val="20"/>
              </w:rPr>
            </w:pPr>
            <w:r>
              <w:rPr>
                <w:rFonts w:ascii="Comic Sans MS" w:eastAsia="Times New Roman" w:hAnsi="Comic Sans MS" w:cs="Times New Roman"/>
                <w:i/>
                <w:sz w:val="20"/>
                <w:szCs w:val="20"/>
              </w:rPr>
              <w:t>27</w:t>
            </w:r>
            <w:r w:rsidR="00E647A2">
              <w:rPr>
                <w:rFonts w:ascii="Comic Sans MS" w:eastAsia="Times New Roman" w:hAnsi="Comic Sans MS" w:cs="Times New Roman"/>
                <w:i/>
                <w:sz w:val="20"/>
                <w:szCs w:val="20"/>
              </w:rPr>
              <w:t>, 28, 29</w:t>
            </w:r>
            <w:r>
              <w:rPr>
                <w:rFonts w:ascii="Comic Sans MS" w:eastAsia="Times New Roman" w:hAnsi="Comic Sans MS" w:cs="Times New Roman"/>
                <w:i/>
                <w:sz w:val="20"/>
                <w:szCs w:val="20"/>
              </w:rPr>
              <w:t>, 31/08</w:t>
            </w:r>
          </w:p>
        </w:tc>
        <w:tc>
          <w:tcPr>
            <w:tcW w:w="7082" w:type="dxa"/>
            <w:shd w:val="clear" w:color="auto" w:fill="auto"/>
          </w:tcPr>
          <w:p w:rsidR="00993F71" w:rsidRPr="00775361" w:rsidRDefault="00993F71" w:rsidP="006E046A">
            <w:pPr>
              <w:spacing w:after="0"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Local Garderie (cour école primaire) : remise des colis « fournitures scolaires » commandées via Frederix (entrée piétonne par la grille rue du Collège Saint-Michel).</w:t>
            </w:r>
          </w:p>
          <w:p w:rsidR="00993F71" w:rsidRPr="00775361" w:rsidRDefault="00993F71" w:rsidP="001152C4">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H</w:t>
            </w:r>
            <w:r w:rsidRPr="00775361">
              <w:rPr>
                <w:rFonts w:ascii="Comic Sans MS" w:eastAsia="Times New Roman" w:hAnsi="Comic Sans MS" w:cs="Times New Roman"/>
                <w:sz w:val="20"/>
                <w:szCs w:val="20"/>
              </w:rPr>
              <w:t>oraire</w:t>
            </w:r>
            <w:r>
              <w:rPr>
                <w:rFonts w:ascii="Comic Sans MS" w:eastAsia="Times New Roman" w:hAnsi="Comic Sans MS" w:cs="Times New Roman"/>
                <w:sz w:val="20"/>
                <w:szCs w:val="20"/>
              </w:rPr>
              <w:t>s</w:t>
            </w:r>
            <w:r w:rsidRPr="00775361">
              <w:rPr>
                <w:rFonts w:ascii="Comic Sans MS" w:eastAsia="Times New Roman" w:hAnsi="Comic Sans MS" w:cs="Times New Roman"/>
                <w:sz w:val="20"/>
                <w:szCs w:val="20"/>
              </w:rPr>
              <w:t xml:space="preserve"> communiqué</w:t>
            </w:r>
            <w:r>
              <w:rPr>
                <w:rFonts w:ascii="Comic Sans MS" w:eastAsia="Times New Roman" w:hAnsi="Comic Sans MS" w:cs="Times New Roman"/>
                <w:sz w:val="20"/>
                <w:szCs w:val="20"/>
              </w:rPr>
              <w:t>s dans le courrier Frederix</w:t>
            </w:r>
            <w:r w:rsidR="00975514">
              <w:rPr>
                <w:rFonts w:ascii="Comic Sans MS" w:eastAsia="Times New Roman" w:hAnsi="Comic Sans MS" w:cs="Times New Roman"/>
                <w:sz w:val="20"/>
                <w:szCs w:val="20"/>
              </w:rPr>
              <w:t xml:space="preserve"> </w:t>
            </w:r>
            <w:r w:rsidR="001152C4">
              <w:rPr>
                <w:rFonts w:ascii="Comic Sans MS" w:eastAsia="Times New Roman" w:hAnsi="Comic Sans MS" w:cs="Times New Roman"/>
                <w:sz w:val="20"/>
                <w:szCs w:val="20"/>
              </w:rPr>
              <w:t>à recevoir</w:t>
            </w:r>
            <w:r w:rsidR="00975514">
              <w:rPr>
                <w:rFonts w:ascii="Comic Sans MS" w:eastAsia="Times New Roman" w:hAnsi="Comic Sans MS" w:cs="Times New Roman"/>
                <w:sz w:val="20"/>
                <w:szCs w:val="20"/>
              </w:rPr>
              <w:t>.</w:t>
            </w:r>
          </w:p>
        </w:tc>
      </w:tr>
      <w:tr w:rsidR="00993F71" w:rsidRPr="00834080" w:rsidTr="00975514">
        <w:tc>
          <w:tcPr>
            <w:tcW w:w="1129" w:type="dxa"/>
            <w:shd w:val="clear" w:color="auto" w:fill="auto"/>
            <w:vAlign w:val="center"/>
          </w:tcPr>
          <w:p w:rsidR="00993F71" w:rsidRPr="00486F8A" w:rsidRDefault="00883B80" w:rsidP="006E046A">
            <w:pPr>
              <w:spacing w:after="100" w:afterAutospacing="1" w:line="240" w:lineRule="exact"/>
              <w:jc w:val="center"/>
              <w:rPr>
                <w:rFonts w:ascii="Comic Sans MS" w:eastAsia="Times New Roman" w:hAnsi="Comic Sans MS" w:cs="Times New Roman"/>
                <w:i/>
                <w:sz w:val="20"/>
                <w:szCs w:val="20"/>
              </w:rPr>
            </w:pPr>
            <w:r>
              <w:rPr>
                <w:rFonts w:ascii="Comic Sans MS" w:eastAsia="Times New Roman" w:hAnsi="Comic Sans MS" w:cs="Times New Roman"/>
                <w:i/>
                <w:sz w:val="20"/>
                <w:szCs w:val="20"/>
              </w:rPr>
              <w:t>30</w:t>
            </w:r>
            <w:r w:rsidR="00993F71" w:rsidRPr="00486F8A">
              <w:rPr>
                <w:rFonts w:ascii="Comic Sans MS" w:eastAsia="Times New Roman" w:hAnsi="Comic Sans MS" w:cs="Times New Roman"/>
                <w:i/>
                <w:sz w:val="20"/>
                <w:szCs w:val="20"/>
              </w:rPr>
              <w:t>/08</w:t>
            </w:r>
          </w:p>
        </w:tc>
        <w:tc>
          <w:tcPr>
            <w:tcW w:w="7082" w:type="dxa"/>
            <w:shd w:val="clear" w:color="auto" w:fill="auto"/>
          </w:tcPr>
          <w:p w:rsidR="00993F71" w:rsidRPr="00775361" w:rsidRDefault="00993F71" w:rsidP="00B322D4">
            <w:p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Affichage des</w:t>
            </w:r>
            <w:r w:rsidR="00975514">
              <w:rPr>
                <w:rFonts w:ascii="Comic Sans MS" w:eastAsia="Times New Roman" w:hAnsi="Comic Sans MS" w:cs="Times New Roman"/>
                <w:sz w:val="20"/>
                <w:szCs w:val="20"/>
              </w:rPr>
              <w:t xml:space="preserve"> listes de classe à partir de </w:t>
            </w:r>
            <w:r w:rsidR="00BF481C">
              <w:rPr>
                <w:rFonts w:ascii="Comic Sans MS" w:eastAsia="Times New Roman" w:hAnsi="Comic Sans MS" w:cs="Times New Roman"/>
                <w:sz w:val="20"/>
                <w:szCs w:val="20"/>
              </w:rPr>
              <w:t>14.3</w:t>
            </w:r>
            <w:r w:rsidR="00B322D4">
              <w:rPr>
                <w:rFonts w:ascii="Comic Sans MS" w:eastAsia="Times New Roman" w:hAnsi="Comic Sans MS" w:cs="Times New Roman"/>
                <w:sz w:val="20"/>
                <w:szCs w:val="20"/>
              </w:rPr>
              <w:t>0</w:t>
            </w:r>
            <w:r w:rsidR="00195FC2">
              <w:rPr>
                <w:rFonts w:ascii="Comic Sans MS" w:eastAsia="Times New Roman" w:hAnsi="Comic Sans MS" w:cs="Times New Roman"/>
                <w:sz w:val="20"/>
                <w:szCs w:val="20"/>
              </w:rPr>
              <w:t xml:space="preserve"> jusqu’à 18.00 (fermeture automatique de la grille)</w:t>
            </w:r>
            <w:bookmarkStart w:id="0" w:name="_GoBack"/>
            <w:bookmarkEnd w:id="0"/>
            <w:r w:rsidRPr="00775361">
              <w:rPr>
                <w:rFonts w:ascii="Comic Sans MS" w:eastAsia="Times New Roman" w:hAnsi="Comic Sans MS" w:cs="Times New Roman"/>
                <w:sz w:val="20"/>
                <w:szCs w:val="20"/>
              </w:rPr>
              <w:t xml:space="preserve"> aux fenêtres du rez-de-chaussée des classes de la cour primaire, sous le préau.</w:t>
            </w:r>
          </w:p>
        </w:tc>
      </w:tr>
      <w:tr w:rsidR="00993F71" w:rsidRPr="00834080" w:rsidTr="00975514">
        <w:trPr>
          <w:trHeight w:val="4549"/>
        </w:trPr>
        <w:tc>
          <w:tcPr>
            <w:tcW w:w="1129" w:type="dxa"/>
            <w:shd w:val="clear" w:color="auto" w:fill="auto"/>
          </w:tcPr>
          <w:p w:rsidR="00993F71" w:rsidRPr="00486F8A" w:rsidRDefault="00993F71" w:rsidP="006E046A">
            <w:pPr>
              <w:spacing w:after="100" w:afterAutospacing="1" w:line="240" w:lineRule="exact"/>
              <w:jc w:val="center"/>
              <w:rPr>
                <w:rFonts w:ascii="Comic Sans MS" w:eastAsia="Times New Roman" w:hAnsi="Comic Sans MS" w:cs="Times New Roman"/>
                <w:i/>
                <w:sz w:val="20"/>
                <w:szCs w:val="20"/>
              </w:rPr>
            </w:pPr>
          </w:p>
          <w:p w:rsidR="00993F71" w:rsidRPr="00486F8A" w:rsidRDefault="00883B80" w:rsidP="006E046A">
            <w:pPr>
              <w:spacing w:after="100" w:afterAutospacing="1" w:line="240" w:lineRule="exact"/>
              <w:jc w:val="center"/>
              <w:rPr>
                <w:rFonts w:ascii="Comic Sans MS" w:eastAsia="Times New Roman" w:hAnsi="Comic Sans MS" w:cs="Times New Roman"/>
                <w:i/>
                <w:sz w:val="20"/>
                <w:szCs w:val="20"/>
              </w:rPr>
            </w:pPr>
            <w:r>
              <w:rPr>
                <w:rFonts w:ascii="Comic Sans MS" w:eastAsia="Times New Roman" w:hAnsi="Comic Sans MS" w:cs="Times New Roman"/>
                <w:i/>
                <w:sz w:val="20"/>
                <w:szCs w:val="20"/>
              </w:rPr>
              <w:t>02</w:t>
            </w:r>
            <w:r w:rsidR="00993F71" w:rsidRPr="00486F8A">
              <w:rPr>
                <w:rFonts w:ascii="Comic Sans MS" w:eastAsia="Times New Roman" w:hAnsi="Comic Sans MS" w:cs="Times New Roman"/>
                <w:i/>
                <w:sz w:val="20"/>
                <w:szCs w:val="20"/>
              </w:rPr>
              <w:t>/09</w:t>
            </w:r>
          </w:p>
        </w:tc>
        <w:tc>
          <w:tcPr>
            <w:tcW w:w="7082" w:type="dxa"/>
            <w:shd w:val="clear" w:color="auto" w:fill="auto"/>
          </w:tcPr>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6531E4">
              <w:rPr>
                <w:rFonts w:ascii="Comic Sans MS" w:eastAsia="Times New Roman" w:hAnsi="Comic Sans MS" w:cs="Times New Roman"/>
                <w:sz w:val="20"/>
                <w:szCs w:val="20"/>
              </w:rPr>
              <w:t>07.30</w:t>
            </w:r>
            <w:r w:rsidRPr="00775361">
              <w:rPr>
                <w:rFonts w:ascii="Comic Sans MS" w:eastAsia="Times New Roman" w:hAnsi="Comic Sans MS" w:cs="Times New Roman"/>
                <w:b/>
                <w:sz w:val="20"/>
                <w:szCs w:val="20"/>
              </w:rPr>
              <w:t> </w:t>
            </w:r>
            <w:r w:rsidRPr="00775361">
              <w:rPr>
                <w:rFonts w:ascii="Comic Sans MS" w:eastAsia="Times New Roman" w:hAnsi="Comic Sans MS" w:cs="Times New Roman"/>
                <w:sz w:val="20"/>
                <w:szCs w:val="20"/>
              </w:rPr>
              <w:t>: ouverture de la grille de l’école primaire (rue du Collège Saint-Michel).</w:t>
            </w:r>
          </w:p>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Bienvenue à tous, élèves et leurs parents. Présence d’un stand d’accueil de l’Association des Parents.</w:t>
            </w:r>
          </w:p>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6531E4">
              <w:rPr>
                <w:rFonts w:ascii="Comic Sans MS" w:eastAsia="Times New Roman" w:hAnsi="Comic Sans MS" w:cs="Times New Roman"/>
                <w:sz w:val="20"/>
                <w:szCs w:val="20"/>
              </w:rPr>
              <w:t>0</w:t>
            </w:r>
            <w:r w:rsidRPr="00775361">
              <w:rPr>
                <w:rFonts w:ascii="Comic Sans MS" w:eastAsia="Times New Roman" w:hAnsi="Comic Sans MS" w:cs="Times New Roman"/>
                <w:sz w:val="20"/>
                <w:szCs w:val="20"/>
              </w:rPr>
              <w:t xml:space="preserve">8.15 : de P2 à P6, </w:t>
            </w:r>
            <w:r w:rsidRPr="00883B80">
              <w:rPr>
                <w:rFonts w:ascii="Comic Sans MS" w:eastAsia="Times New Roman" w:hAnsi="Comic Sans MS" w:cs="Times New Roman"/>
                <w:sz w:val="20"/>
                <w:szCs w:val="20"/>
                <w:u w:val="single"/>
              </w:rPr>
              <w:t>formation des rangs dans la cour</w:t>
            </w:r>
            <w:r w:rsidRPr="00775361">
              <w:rPr>
                <w:rFonts w:ascii="Comic Sans MS" w:eastAsia="Times New Roman" w:hAnsi="Comic Sans MS" w:cs="Times New Roman"/>
                <w:sz w:val="20"/>
                <w:szCs w:val="20"/>
              </w:rPr>
              <w:t>.</w:t>
            </w:r>
          </w:p>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08.30 : mot d’accueil de la direction et montée en classe pour les P2 à P6.</w:t>
            </w:r>
          </w:p>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 xml:space="preserve">08.45 : accueil et entrée en classe pour les P1 ; les parents de nos benjamins sont les bienvenus en classe jusque 09.30 </w:t>
            </w:r>
            <w:r w:rsidRPr="00775361">
              <w:rPr>
                <w:rFonts w:ascii="Comic Sans MS" w:eastAsia="Times New Roman" w:hAnsi="Comic Sans MS" w:cs="Times New Roman"/>
                <w:sz w:val="20"/>
                <w:szCs w:val="20"/>
                <w:u w:val="single"/>
              </w:rPr>
              <w:t>maximum</w:t>
            </w:r>
            <w:r w:rsidRPr="00775361">
              <w:rPr>
                <w:rFonts w:ascii="Comic Sans MS" w:eastAsia="Times New Roman" w:hAnsi="Comic Sans MS" w:cs="Times New Roman"/>
                <w:sz w:val="20"/>
                <w:szCs w:val="20"/>
              </w:rPr>
              <w:t>.</w:t>
            </w:r>
          </w:p>
          <w:p w:rsidR="00993F71" w:rsidRPr="009C6A44" w:rsidRDefault="009C6A44" w:rsidP="006E046A">
            <w:pPr>
              <w:numPr>
                <w:ilvl w:val="0"/>
                <w:numId w:val="1"/>
              </w:numPr>
              <w:spacing w:after="100" w:afterAutospacing="1" w:line="240" w:lineRule="auto"/>
              <w:jc w:val="both"/>
              <w:rPr>
                <w:rFonts w:ascii="Comic Sans MS" w:eastAsia="Times New Roman" w:hAnsi="Comic Sans MS" w:cs="Times New Roman"/>
                <w:sz w:val="20"/>
                <w:szCs w:val="20"/>
              </w:rPr>
            </w:pPr>
            <w:r w:rsidRPr="009C6A44">
              <w:rPr>
                <w:rFonts w:ascii="Comic Sans MS" w:eastAsia="Times New Roman" w:hAnsi="Comic Sans MS" w:cs="Times New Roman"/>
                <w:sz w:val="20"/>
                <w:szCs w:val="20"/>
              </w:rPr>
              <w:t>Possibilité de prendre un repas chaud</w:t>
            </w:r>
            <w:r w:rsidR="00975514">
              <w:rPr>
                <w:rFonts w:ascii="Comic Sans MS" w:eastAsia="Times New Roman" w:hAnsi="Comic Sans MS" w:cs="Times New Roman"/>
                <w:sz w:val="20"/>
                <w:szCs w:val="20"/>
              </w:rPr>
              <w:t>.</w:t>
            </w:r>
          </w:p>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 xml:space="preserve">Réception, via le cartable, du carnet « Informations pratiques » et des formulaires d’inscriptions (feuilles de couleurs) à rendre </w:t>
            </w:r>
            <w:r w:rsidRPr="00883B80">
              <w:rPr>
                <w:rFonts w:ascii="Comic Sans MS" w:eastAsia="Times New Roman" w:hAnsi="Comic Sans MS" w:cs="Times New Roman"/>
                <w:sz w:val="20"/>
                <w:szCs w:val="20"/>
                <w:u w:val="single"/>
              </w:rPr>
              <w:t>au titulaire</w:t>
            </w:r>
            <w:r w:rsidRPr="00775361">
              <w:rPr>
                <w:rFonts w:ascii="Comic Sans MS" w:eastAsia="Times New Roman" w:hAnsi="Comic Sans MS" w:cs="Times New Roman"/>
                <w:sz w:val="20"/>
                <w:szCs w:val="20"/>
              </w:rPr>
              <w:t xml:space="preserve">, au plus tard, le </w:t>
            </w:r>
            <w:r w:rsidR="00B322D4" w:rsidRPr="00B322D4">
              <w:rPr>
                <w:rFonts w:ascii="Comic Sans MS" w:eastAsia="Times New Roman" w:hAnsi="Comic Sans MS" w:cs="Times New Roman"/>
                <w:sz w:val="20"/>
                <w:szCs w:val="20"/>
              </w:rPr>
              <w:t>mercredi 4</w:t>
            </w:r>
            <w:r w:rsidRPr="00B322D4">
              <w:rPr>
                <w:rFonts w:ascii="Comic Sans MS" w:eastAsia="Times New Roman" w:hAnsi="Comic Sans MS" w:cs="Times New Roman"/>
                <w:sz w:val="20"/>
                <w:szCs w:val="20"/>
              </w:rPr>
              <w:t xml:space="preserve"> septembre</w:t>
            </w:r>
            <w:r w:rsidRPr="00775361">
              <w:rPr>
                <w:rFonts w:ascii="Comic Sans MS" w:eastAsia="Times New Roman" w:hAnsi="Comic Sans MS" w:cs="Times New Roman"/>
                <w:sz w:val="20"/>
                <w:szCs w:val="20"/>
              </w:rPr>
              <w:t>.</w:t>
            </w:r>
          </w:p>
          <w:p w:rsidR="00993F71" w:rsidRPr="00775361" w:rsidRDefault="00993F71" w:rsidP="006E046A">
            <w:pPr>
              <w:numPr>
                <w:ilvl w:val="0"/>
                <w:numId w:val="1"/>
              </w:num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15.30 : fin de cette première journée.</w:t>
            </w:r>
          </w:p>
          <w:p w:rsidR="00993F71" w:rsidRPr="00775361" w:rsidRDefault="00993F71" w:rsidP="006E046A">
            <w:pPr>
              <w:numPr>
                <w:ilvl w:val="0"/>
                <w:numId w:val="1"/>
              </w:numPr>
              <w:spacing w:after="0"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La garderie fonctionne jusqu’à 18h.</w:t>
            </w:r>
          </w:p>
        </w:tc>
      </w:tr>
      <w:tr w:rsidR="00993F71" w:rsidRPr="00834080" w:rsidTr="00975514">
        <w:tc>
          <w:tcPr>
            <w:tcW w:w="1129" w:type="dxa"/>
            <w:shd w:val="clear" w:color="auto" w:fill="auto"/>
          </w:tcPr>
          <w:p w:rsidR="00993F71" w:rsidRPr="00486F8A" w:rsidRDefault="00993F71" w:rsidP="006E046A">
            <w:pPr>
              <w:spacing w:after="100" w:afterAutospacing="1" w:line="240" w:lineRule="exact"/>
              <w:jc w:val="center"/>
              <w:rPr>
                <w:rFonts w:ascii="Comic Sans MS" w:eastAsia="Times New Roman" w:hAnsi="Comic Sans MS" w:cs="Times New Roman"/>
                <w:i/>
                <w:sz w:val="20"/>
                <w:szCs w:val="20"/>
              </w:rPr>
            </w:pPr>
          </w:p>
          <w:p w:rsidR="00993F71" w:rsidRPr="00486F8A" w:rsidRDefault="00883B80" w:rsidP="006E046A">
            <w:pPr>
              <w:spacing w:after="100" w:afterAutospacing="1" w:line="240" w:lineRule="exact"/>
              <w:jc w:val="center"/>
              <w:rPr>
                <w:rFonts w:ascii="Comic Sans MS" w:eastAsia="Times New Roman" w:hAnsi="Comic Sans MS" w:cs="Times New Roman"/>
                <w:i/>
                <w:sz w:val="20"/>
                <w:szCs w:val="20"/>
              </w:rPr>
            </w:pPr>
            <w:r>
              <w:rPr>
                <w:rFonts w:ascii="Comic Sans MS" w:eastAsia="Times New Roman" w:hAnsi="Comic Sans MS" w:cs="Times New Roman"/>
                <w:i/>
                <w:sz w:val="20"/>
                <w:szCs w:val="20"/>
              </w:rPr>
              <w:t>03</w:t>
            </w:r>
            <w:r w:rsidR="00993F71" w:rsidRPr="00486F8A">
              <w:rPr>
                <w:rFonts w:ascii="Comic Sans MS" w:eastAsia="Times New Roman" w:hAnsi="Comic Sans MS" w:cs="Times New Roman"/>
                <w:i/>
                <w:sz w:val="20"/>
                <w:szCs w:val="20"/>
              </w:rPr>
              <w:t>/09</w:t>
            </w:r>
          </w:p>
        </w:tc>
        <w:tc>
          <w:tcPr>
            <w:tcW w:w="7082" w:type="dxa"/>
            <w:shd w:val="clear" w:color="auto" w:fill="auto"/>
          </w:tcPr>
          <w:p w:rsidR="00993F71" w:rsidRPr="00775361" w:rsidRDefault="00993F71" w:rsidP="006E046A">
            <w:p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 xml:space="preserve">Comme tous les autres jours de l’année dorénavant, l’école ouvre sa grille à 07.30 et </w:t>
            </w:r>
            <w:r w:rsidRPr="00775361">
              <w:rPr>
                <w:rFonts w:ascii="Comic Sans MS" w:eastAsia="Times New Roman" w:hAnsi="Comic Sans MS" w:cs="Times New Roman"/>
                <w:sz w:val="20"/>
                <w:szCs w:val="20"/>
                <w:u w:val="single"/>
              </w:rPr>
              <w:t>l’au-revoir se fait à la grille verte</w:t>
            </w:r>
            <w:r w:rsidRPr="00775361">
              <w:rPr>
                <w:rFonts w:ascii="Comic Sans MS" w:eastAsia="Times New Roman" w:hAnsi="Comic Sans MS" w:cs="Times New Roman"/>
                <w:sz w:val="20"/>
                <w:szCs w:val="20"/>
              </w:rPr>
              <w:t xml:space="preserve"> (sauf les élèves de P1 qui le demandent ; ils peuvent être </w:t>
            </w:r>
            <w:r w:rsidR="00883B80">
              <w:rPr>
                <w:rFonts w:ascii="Comic Sans MS" w:eastAsia="Times New Roman" w:hAnsi="Comic Sans MS" w:cs="Times New Roman"/>
                <w:sz w:val="20"/>
                <w:szCs w:val="20"/>
              </w:rPr>
              <w:t>accompagnés jusqu’au vendredi 06</w:t>
            </w:r>
            <w:r w:rsidRPr="00775361">
              <w:rPr>
                <w:rFonts w:ascii="Comic Sans MS" w:eastAsia="Times New Roman" w:hAnsi="Comic Sans MS" w:cs="Times New Roman"/>
                <w:sz w:val="20"/>
                <w:szCs w:val="20"/>
              </w:rPr>
              <w:t>/09).</w:t>
            </w:r>
            <w:r w:rsidR="00975514">
              <w:rPr>
                <w:rFonts w:ascii="Comic Sans MS" w:eastAsia="Times New Roman" w:hAnsi="Comic Sans MS" w:cs="Times New Roman"/>
                <w:sz w:val="20"/>
                <w:szCs w:val="20"/>
              </w:rPr>
              <w:t xml:space="preserve"> </w:t>
            </w:r>
          </w:p>
        </w:tc>
      </w:tr>
      <w:tr w:rsidR="00993F71" w:rsidRPr="00834080" w:rsidTr="00975514">
        <w:tc>
          <w:tcPr>
            <w:tcW w:w="1129" w:type="dxa"/>
            <w:shd w:val="clear" w:color="auto" w:fill="auto"/>
            <w:vAlign w:val="center"/>
          </w:tcPr>
          <w:p w:rsidR="00993F71" w:rsidRPr="00486F8A" w:rsidRDefault="004671C2" w:rsidP="006E046A">
            <w:pPr>
              <w:spacing w:after="100" w:afterAutospacing="1" w:line="240" w:lineRule="exact"/>
              <w:jc w:val="center"/>
              <w:rPr>
                <w:rFonts w:ascii="Comic Sans MS" w:eastAsia="Times New Roman" w:hAnsi="Comic Sans MS" w:cs="Times New Roman"/>
                <w:i/>
                <w:sz w:val="20"/>
                <w:szCs w:val="20"/>
              </w:rPr>
            </w:pPr>
            <w:r>
              <w:rPr>
                <w:rFonts w:ascii="Comic Sans MS" w:eastAsia="Times New Roman" w:hAnsi="Comic Sans MS" w:cs="Times New Roman"/>
                <w:i/>
                <w:sz w:val="20"/>
                <w:szCs w:val="20"/>
              </w:rPr>
              <w:t>12</w:t>
            </w:r>
            <w:r w:rsidR="00993F71" w:rsidRPr="00486F8A">
              <w:rPr>
                <w:rFonts w:ascii="Comic Sans MS" w:eastAsia="Times New Roman" w:hAnsi="Comic Sans MS" w:cs="Times New Roman"/>
                <w:i/>
                <w:sz w:val="20"/>
                <w:szCs w:val="20"/>
              </w:rPr>
              <w:t>/09</w:t>
            </w:r>
          </w:p>
        </w:tc>
        <w:tc>
          <w:tcPr>
            <w:tcW w:w="7082" w:type="dxa"/>
            <w:shd w:val="clear" w:color="auto" w:fill="auto"/>
          </w:tcPr>
          <w:p w:rsidR="00993F71" w:rsidRPr="00775361" w:rsidRDefault="00993F71" w:rsidP="00B322D4">
            <w:pPr>
              <w:spacing w:after="100" w:afterAutospacing="1"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sz w:val="20"/>
                <w:szCs w:val="20"/>
              </w:rPr>
              <w:t xml:space="preserve">Assemblée générale </w:t>
            </w:r>
            <w:r w:rsidRPr="00975514">
              <w:rPr>
                <w:rFonts w:ascii="Comic Sans MS" w:eastAsia="Times New Roman" w:hAnsi="Comic Sans MS" w:cs="Times New Roman"/>
                <w:b/>
                <w:sz w:val="20"/>
                <w:szCs w:val="20"/>
                <w:u w:val="single"/>
              </w:rPr>
              <w:t>des parents</w:t>
            </w:r>
            <w:r w:rsidRPr="00775361">
              <w:rPr>
                <w:rFonts w:ascii="Comic Sans MS" w:eastAsia="Times New Roman" w:hAnsi="Comic Sans MS" w:cs="Times New Roman"/>
                <w:sz w:val="20"/>
                <w:szCs w:val="20"/>
              </w:rPr>
              <w:t xml:space="preserve"> : 19.00 : accueil </w:t>
            </w:r>
            <w:r w:rsidR="00B322D4" w:rsidRPr="00B322D4">
              <w:rPr>
                <w:rFonts w:ascii="Comic Sans MS" w:eastAsia="Times New Roman" w:hAnsi="Comic Sans MS" w:cs="Times New Roman"/>
                <w:sz w:val="20"/>
                <w:szCs w:val="20"/>
              </w:rPr>
              <w:t>dans le grand hall tennis</w:t>
            </w:r>
            <w:r w:rsidRPr="00B322D4">
              <w:rPr>
                <w:rFonts w:ascii="Comic Sans MS" w:eastAsia="Times New Roman" w:hAnsi="Comic Sans MS" w:cs="Times New Roman"/>
                <w:sz w:val="20"/>
                <w:szCs w:val="20"/>
              </w:rPr>
              <w:t> </w:t>
            </w:r>
            <w:r w:rsidRPr="00775361">
              <w:rPr>
                <w:rFonts w:ascii="Comic Sans MS" w:eastAsia="Times New Roman" w:hAnsi="Comic Sans MS" w:cs="Times New Roman"/>
                <w:sz w:val="20"/>
                <w:szCs w:val="20"/>
              </w:rPr>
              <w:t xml:space="preserve">; </w:t>
            </w:r>
            <w:r w:rsidR="00975514">
              <w:rPr>
                <w:rFonts w:ascii="Comic Sans MS" w:eastAsia="Times New Roman" w:hAnsi="Comic Sans MS" w:cs="Times New Roman"/>
                <w:sz w:val="20"/>
                <w:szCs w:val="20"/>
              </w:rPr>
              <w:t xml:space="preserve">                </w:t>
            </w:r>
            <w:r w:rsidRPr="00775361">
              <w:rPr>
                <w:rFonts w:ascii="Comic Sans MS" w:eastAsia="Times New Roman" w:hAnsi="Comic Sans MS" w:cs="Times New Roman"/>
                <w:sz w:val="20"/>
                <w:szCs w:val="20"/>
              </w:rPr>
              <w:t>19.30 : intervention de la direction</w:t>
            </w:r>
            <w:r>
              <w:rPr>
                <w:rFonts w:ascii="Comic Sans MS" w:eastAsia="Times New Roman" w:hAnsi="Comic Sans MS" w:cs="Times New Roman"/>
                <w:sz w:val="20"/>
                <w:szCs w:val="20"/>
              </w:rPr>
              <w:t>, du PMS, de l’A.P. S’en suit,</w:t>
            </w:r>
            <w:r w:rsidRPr="00775361">
              <w:rPr>
                <w:rFonts w:ascii="Comic Sans MS" w:eastAsia="Times New Roman" w:hAnsi="Comic Sans MS" w:cs="Times New Roman"/>
                <w:sz w:val="20"/>
                <w:szCs w:val="20"/>
              </w:rPr>
              <w:t xml:space="preserve"> la présentation de l’année avec les professeurs dans les classes respectives. </w:t>
            </w:r>
          </w:p>
        </w:tc>
      </w:tr>
      <w:tr w:rsidR="00993F71" w:rsidRPr="00834080" w:rsidTr="00975514">
        <w:tc>
          <w:tcPr>
            <w:tcW w:w="1129" w:type="dxa"/>
            <w:shd w:val="clear" w:color="auto" w:fill="auto"/>
            <w:vAlign w:val="center"/>
          </w:tcPr>
          <w:p w:rsidR="00993F71" w:rsidRPr="00486F8A" w:rsidRDefault="00B322D4" w:rsidP="006E046A">
            <w:pPr>
              <w:spacing w:after="100" w:afterAutospacing="1" w:line="240" w:lineRule="exact"/>
              <w:jc w:val="center"/>
              <w:rPr>
                <w:rFonts w:ascii="Comic Sans MS" w:eastAsia="Times New Roman" w:hAnsi="Comic Sans MS" w:cs="Times New Roman"/>
                <w:i/>
                <w:sz w:val="20"/>
                <w:szCs w:val="20"/>
              </w:rPr>
            </w:pPr>
            <w:r>
              <w:rPr>
                <w:rFonts w:ascii="Comic Sans MS" w:eastAsia="Times New Roman" w:hAnsi="Comic Sans MS" w:cs="Times New Roman"/>
                <w:i/>
                <w:sz w:val="20"/>
                <w:szCs w:val="20"/>
              </w:rPr>
              <w:t>2019/20</w:t>
            </w:r>
          </w:p>
        </w:tc>
        <w:tc>
          <w:tcPr>
            <w:tcW w:w="7082" w:type="dxa"/>
            <w:shd w:val="clear" w:color="auto" w:fill="auto"/>
          </w:tcPr>
          <w:p w:rsidR="00993F71" w:rsidRPr="00775361" w:rsidRDefault="00993F71" w:rsidP="006E046A">
            <w:pPr>
              <w:spacing w:after="0" w:line="240" w:lineRule="auto"/>
              <w:jc w:val="both"/>
              <w:rPr>
                <w:rFonts w:ascii="Comic Sans MS" w:eastAsia="Times New Roman" w:hAnsi="Comic Sans MS" w:cs="Times New Roman"/>
                <w:sz w:val="20"/>
                <w:szCs w:val="20"/>
              </w:rPr>
            </w:pPr>
            <w:r w:rsidRPr="00775361">
              <w:rPr>
                <w:rFonts w:ascii="Comic Sans MS" w:eastAsia="Times New Roman" w:hAnsi="Comic Sans MS" w:cs="Times New Roman"/>
                <w:b/>
                <w:sz w:val="20"/>
                <w:szCs w:val="20"/>
              </w:rPr>
              <w:t>Site de l’école primaire </w:t>
            </w:r>
            <w:r w:rsidR="008C40F6">
              <w:rPr>
                <w:rFonts w:ascii="Comic Sans MS" w:eastAsia="Times New Roman" w:hAnsi="Comic Sans MS" w:cs="Times New Roman"/>
                <w:sz w:val="20"/>
                <w:szCs w:val="20"/>
              </w:rPr>
              <w:t>: M</w:t>
            </w:r>
            <w:r w:rsidRPr="00775361">
              <w:rPr>
                <w:rFonts w:ascii="Comic Sans MS" w:eastAsia="Times New Roman" w:hAnsi="Comic Sans MS" w:cs="Times New Roman"/>
                <w:sz w:val="20"/>
                <w:szCs w:val="20"/>
              </w:rPr>
              <w:t>is à jour</w:t>
            </w:r>
            <w:r w:rsidR="008C40F6">
              <w:rPr>
                <w:rFonts w:ascii="Comic Sans MS" w:eastAsia="Times New Roman" w:hAnsi="Comic Sans MS" w:cs="Times New Roman"/>
                <w:sz w:val="20"/>
                <w:szCs w:val="20"/>
              </w:rPr>
              <w:t xml:space="preserve"> régulièrement</w:t>
            </w:r>
            <w:r w:rsidRPr="00775361">
              <w:rPr>
                <w:rFonts w:ascii="Comic Sans MS" w:eastAsia="Times New Roman" w:hAnsi="Comic Sans MS" w:cs="Times New Roman"/>
                <w:sz w:val="20"/>
                <w:szCs w:val="20"/>
              </w:rPr>
              <w:t xml:space="preserve">, n’hésitez pas à le consulter ; il fourmille de renseignements et d’informations. </w:t>
            </w:r>
            <w:hyperlink r:id="rId9" w:history="1">
              <w:r w:rsidRPr="00775361">
                <w:rPr>
                  <w:rFonts w:ascii="Comic Sans MS" w:eastAsia="Times New Roman" w:hAnsi="Comic Sans MS" w:cs="Times New Roman"/>
                  <w:color w:val="0000FF"/>
                  <w:sz w:val="20"/>
                  <w:szCs w:val="20"/>
                  <w:u w:val="single"/>
                </w:rPr>
                <w:t>www.collegestmichel.net</w:t>
              </w:r>
            </w:hyperlink>
            <w:r w:rsidRPr="00775361">
              <w:rPr>
                <w:rFonts w:ascii="Comic Sans MS" w:eastAsia="Times New Roman" w:hAnsi="Comic Sans MS" w:cs="Times New Roman"/>
                <w:sz w:val="20"/>
                <w:szCs w:val="20"/>
              </w:rPr>
              <w:t xml:space="preserve"> </w:t>
            </w:r>
          </w:p>
        </w:tc>
      </w:tr>
    </w:tbl>
    <w:p w:rsidR="00993F71" w:rsidRDefault="00993F71" w:rsidP="00993F71"/>
    <w:p w:rsidR="00993F71" w:rsidRDefault="00993F71" w:rsidP="00993F71">
      <w:pPr>
        <w:jc w:val="right"/>
        <w:rPr>
          <w:rFonts w:ascii="Comic Sans MS" w:hAnsi="Comic Sans MS"/>
          <w:sz w:val="20"/>
          <w:szCs w:val="20"/>
        </w:rPr>
      </w:pPr>
      <w:r w:rsidRPr="001B121C">
        <w:rPr>
          <w:rFonts w:ascii="Comic Sans MS" w:hAnsi="Comic Sans MS"/>
          <w:sz w:val="20"/>
          <w:szCs w:val="20"/>
        </w:rPr>
        <w:t>P. Geulette</w:t>
      </w:r>
    </w:p>
    <w:p w:rsidR="00993F71" w:rsidRPr="001B121C" w:rsidRDefault="00993F71" w:rsidP="00993F71">
      <w:pPr>
        <w:jc w:val="right"/>
        <w:rPr>
          <w:rFonts w:ascii="Comic Sans MS" w:hAnsi="Comic Sans MS"/>
          <w:sz w:val="20"/>
          <w:szCs w:val="20"/>
        </w:rPr>
      </w:pPr>
      <w:r>
        <w:rPr>
          <w:rFonts w:ascii="Comic Sans MS" w:hAnsi="Comic Sans MS"/>
          <w:sz w:val="20"/>
          <w:szCs w:val="20"/>
        </w:rPr>
        <w:t>Directeur de l’école primaire du CSSM</w:t>
      </w:r>
    </w:p>
    <w:p w:rsidR="00993F71" w:rsidRPr="00660013" w:rsidRDefault="00993F71" w:rsidP="00993F71">
      <w:pPr>
        <w:jc w:val="both"/>
        <w:rPr>
          <w:rFonts w:ascii="Comic Sans MS" w:hAnsi="Comic Sans MS"/>
          <w:sz w:val="20"/>
          <w:szCs w:val="20"/>
        </w:rPr>
      </w:pPr>
    </w:p>
    <w:sectPr w:rsidR="00993F71" w:rsidRPr="00660013" w:rsidSect="00A55522">
      <w:headerReference w:type="even" r:id="rId10"/>
      <w:headerReference w:type="default" r:id="rId11"/>
      <w:footerReference w:type="even" r:id="rId12"/>
      <w:footerReference w:type="default" r:id="rId13"/>
      <w:headerReference w:type="first" r:id="rId14"/>
      <w:footerReference w:type="first" r:id="rId15"/>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2F" w:rsidRDefault="0028232F" w:rsidP="00D45FCC">
      <w:pPr>
        <w:spacing w:after="0" w:line="240" w:lineRule="auto"/>
      </w:pPr>
      <w:r>
        <w:separator/>
      </w:r>
    </w:p>
  </w:endnote>
  <w:endnote w:type="continuationSeparator" w:id="0">
    <w:p w:rsidR="0028232F" w:rsidRDefault="0028232F" w:rsidP="00D4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46" w:rsidRDefault="005825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CC" w:rsidRPr="00D45FCC" w:rsidRDefault="00D45FCC" w:rsidP="00D45FCC">
    <w:pPr>
      <w:tabs>
        <w:tab w:val="center" w:pos="4536"/>
        <w:tab w:val="right" w:pos="9072"/>
      </w:tabs>
      <w:jc w:val="center"/>
      <w:rPr>
        <w:rFonts w:ascii="Calibri" w:eastAsia="Times New Roman" w:hAnsi="Calibri" w:cs="Times New Roman"/>
        <w:sz w:val="20"/>
        <w:szCs w:val="20"/>
      </w:rPr>
    </w:pPr>
    <w:r w:rsidRPr="00D45FCC">
      <w:rPr>
        <w:rFonts w:ascii="Calibri" w:eastAsia="Times New Roman" w:hAnsi="Calibri" w:cs="Times New Roman"/>
        <w:sz w:val="20"/>
        <w:szCs w:val="20"/>
      </w:rPr>
      <w:t xml:space="preserve">Collège Saint-Michel, école primaire. Boulevard Saint-Michel, 24 </w:t>
    </w:r>
    <w:r w:rsidR="00582546">
      <w:rPr>
        <w:rFonts w:ascii="Calibri" w:eastAsia="Times New Roman" w:hAnsi="Calibri" w:cs="Times New Roman"/>
        <w:sz w:val="20"/>
        <w:szCs w:val="20"/>
      </w:rPr>
      <w:t xml:space="preserve">à </w:t>
    </w:r>
    <w:r w:rsidRPr="00D45FCC">
      <w:rPr>
        <w:rFonts w:ascii="Calibri" w:eastAsia="Times New Roman" w:hAnsi="Calibri" w:cs="Times New Roman"/>
        <w:sz w:val="20"/>
        <w:szCs w:val="20"/>
      </w:rPr>
      <w:t>1040 Bruxelles</w:t>
    </w:r>
  </w:p>
  <w:p w:rsidR="00D45FCC" w:rsidRPr="00D45FCC" w:rsidRDefault="00D45FCC" w:rsidP="00D45FCC">
    <w:pPr>
      <w:tabs>
        <w:tab w:val="center" w:pos="4536"/>
        <w:tab w:val="right" w:pos="9072"/>
      </w:tabs>
      <w:jc w:val="center"/>
      <w:rPr>
        <w:rFonts w:ascii="Calibri" w:eastAsia="Times New Roman" w:hAnsi="Calibri" w:cs="Times New Roman"/>
        <w:sz w:val="20"/>
        <w:szCs w:val="20"/>
      </w:rPr>
    </w:pPr>
    <w:r w:rsidRPr="00D45FCC">
      <w:rPr>
        <w:rFonts w:ascii="Calibri" w:eastAsia="Times New Roman" w:hAnsi="Calibri" w:cs="Times New Roman"/>
        <w:sz w:val="20"/>
        <w:szCs w:val="20"/>
      </w:rPr>
      <w:sym w:font="Wingdings" w:char="F028"/>
    </w:r>
    <w:r w:rsidRPr="00D45FCC">
      <w:rPr>
        <w:rFonts w:ascii="Calibri" w:eastAsia="Times New Roman" w:hAnsi="Calibri" w:cs="Times New Roman"/>
        <w:sz w:val="20"/>
        <w:szCs w:val="20"/>
      </w:rPr>
      <w:t xml:space="preserve"> 02/739.34.06 </w:t>
    </w:r>
    <w:r w:rsidR="00582546">
      <w:rPr>
        <w:rFonts w:ascii="Calibri" w:eastAsia="Times New Roman" w:hAnsi="Calibri" w:cs="Times New Roman"/>
        <w:sz w:val="20"/>
        <w:szCs w:val="20"/>
      </w:rPr>
      <w:t xml:space="preserve"> </w:t>
    </w:r>
    <w:r w:rsidRPr="00D45FCC">
      <w:rPr>
        <w:rFonts w:ascii="Calibri" w:eastAsia="Times New Roman" w:hAnsi="Calibri" w:cs="Times New Roman"/>
        <w:sz w:val="20"/>
        <w:szCs w:val="20"/>
      </w:rPr>
      <w:t xml:space="preserve"> </w:t>
    </w:r>
    <w:r w:rsidRPr="00D45FCC">
      <w:rPr>
        <w:rFonts w:ascii="Calibri" w:eastAsia="Times New Roman" w:hAnsi="Calibri" w:cs="Times New Roman"/>
        <w:noProof/>
        <w:sz w:val="20"/>
        <w:szCs w:val="20"/>
        <w:lang w:eastAsia="fr-BE"/>
      </w:rPr>
      <w:drawing>
        <wp:inline distT="0" distB="0" distL="0" distR="0">
          <wp:extent cx="200025" cy="238125"/>
          <wp:effectExtent l="0" t="0" r="9525" b="9525"/>
          <wp:docPr id="3" name="Image 3" descr="MC900298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83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582546">
      <w:rPr>
        <w:rFonts w:ascii="Calibri" w:eastAsia="Times New Roman" w:hAnsi="Calibri" w:cs="Times New Roman"/>
        <w:sz w:val="20"/>
        <w:szCs w:val="20"/>
      </w:rPr>
      <w:t>site</w:t>
    </w:r>
    <w:r w:rsidRPr="00D45FCC">
      <w:rPr>
        <w:rFonts w:ascii="Calibri" w:eastAsia="Times New Roman" w:hAnsi="Calibri" w:cs="Times New Roman"/>
        <w:sz w:val="20"/>
        <w:szCs w:val="20"/>
      </w:rPr>
      <w:t xml:space="preserve"> : www.collegestmichel.net </w:t>
    </w:r>
    <w:r w:rsidR="00582546">
      <w:rPr>
        <w:rFonts w:ascii="Calibri" w:eastAsia="Times New Roman" w:hAnsi="Calibri" w:cs="Times New Roman"/>
        <w:sz w:val="20"/>
        <w:szCs w:val="20"/>
      </w:rPr>
      <w:t xml:space="preserve"> </w:t>
    </w:r>
    <w:r w:rsidRPr="00D45FCC">
      <w:rPr>
        <w:rFonts w:ascii="Calibri" w:eastAsia="Times New Roman" w:hAnsi="Calibri" w:cs="Times New Roman"/>
        <w:sz w:val="20"/>
        <w:szCs w:val="20"/>
      </w:rPr>
      <w:t xml:space="preserve">   </w:t>
    </w:r>
    <w:r w:rsidR="00582546">
      <w:rPr>
        <w:rFonts w:ascii="Calibri" w:eastAsia="Times New Roman" w:hAnsi="Calibri" w:cs="Times New Roman"/>
        <w:sz w:val="20"/>
        <w:szCs w:val="20"/>
      </w:rPr>
      <w:t>Email</w:t>
    </w:r>
    <w:r w:rsidRPr="00D45FCC">
      <w:rPr>
        <w:rFonts w:ascii="Calibri" w:eastAsia="Times New Roman" w:hAnsi="Calibri" w:cs="Times New Roman"/>
        <w:sz w:val="20"/>
        <w:szCs w:val="20"/>
      </w:rPr>
      <w:t> : secprim@college-st-michel.be</w:t>
    </w:r>
  </w:p>
  <w:p w:rsidR="00D45FCC" w:rsidRDefault="00D45F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46" w:rsidRDefault="005825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2F" w:rsidRDefault="0028232F" w:rsidP="00D45FCC">
      <w:pPr>
        <w:spacing w:after="0" w:line="240" w:lineRule="auto"/>
      </w:pPr>
      <w:r>
        <w:separator/>
      </w:r>
    </w:p>
  </w:footnote>
  <w:footnote w:type="continuationSeparator" w:id="0">
    <w:p w:rsidR="0028232F" w:rsidRDefault="0028232F" w:rsidP="00D45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46" w:rsidRDefault="005825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46" w:rsidRDefault="005825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46" w:rsidRDefault="005825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749"/>
    <w:multiLevelType w:val="hybridMultilevel"/>
    <w:tmpl w:val="2E72432A"/>
    <w:lvl w:ilvl="0" w:tplc="65DE854C">
      <w:start w:val="29"/>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F5"/>
    <w:rsid w:val="00033A8F"/>
    <w:rsid w:val="000400CD"/>
    <w:rsid w:val="000454EE"/>
    <w:rsid w:val="00075283"/>
    <w:rsid w:val="000E5FD8"/>
    <w:rsid w:val="001152C4"/>
    <w:rsid w:val="00122125"/>
    <w:rsid w:val="001662C3"/>
    <w:rsid w:val="00195FC2"/>
    <w:rsid w:val="001A4C27"/>
    <w:rsid w:val="001D693E"/>
    <w:rsid w:val="00231AE1"/>
    <w:rsid w:val="00270DD1"/>
    <w:rsid w:val="0028232F"/>
    <w:rsid w:val="002F4879"/>
    <w:rsid w:val="00320038"/>
    <w:rsid w:val="003231A8"/>
    <w:rsid w:val="003806D8"/>
    <w:rsid w:val="003B40B7"/>
    <w:rsid w:val="003C11B7"/>
    <w:rsid w:val="003C334D"/>
    <w:rsid w:val="003D3AD7"/>
    <w:rsid w:val="004671C2"/>
    <w:rsid w:val="00501310"/>
    <w:rsid w:val="00513EC4"/>
    <w:rsid w:val="005412D1"/>
    <w:rsid w:val="0056381C"/>
    <w:rsid w:val="00571C27"/>
    <w:rsid w:val="00582546"/>
    <w:rsid w:val="005E001C"/>
    <w:rsid w:val="0064143A"/>
    <w:rsid w:val="00660013"/>
    <w:rsid w:val="00661DA3"/>
    <w:rsid w:val="00690F22"/>
    <w:rsid w:val="006A68C9"/>
    <w:rsid w:val="007011D7"/>
    <w:rsid w:val="007552A9"/>
    <w:rsid w:val="007D3248"/>
    <w:rsid w:val="007F1C46"/>
    <w:rsid w:val="00814DC0"/>
    <w:rsid w:val="0081713C"/>
    <w:rsid w:val="008664C7"/>
    <w:rsid w:val="00882232"/>
    <w:rsid w:val="00883B80"/>
    <w:rsid w:val="008A1E68"/>
    <w:rsid w:val="008C40F6"/>
    <w:rsid w:val="00937576"/>
    <w:rsid w:val="00975514"/>
    <w:rsid w:val="00984AD4"/>
    <w:rsid w:val="009864E1"/>
    <w:rsid w:val="00993F71"/>
    <w:rsid w:val="009A239F"/>
    <w:rsid w:val="009C6A44"/>
    <w:rsid w:val="009E7703"/>
    <w:rsid w:val="00A411BC"/>
    <w:rsid w:val="00A55522"/>
    <w:rsid w:val="00A65E62"/>
    <w:rsid w:val="00B322D4"/>
    <w:rsid w:val="00BA4124"/>
    <w:rsid w:val="00BE71BC"/>
    <w:rsid w:val="00BF481C"/>
    <w:rsid w:val="00BF4EF5"/>
    <w:rsid w:val="00BF79DC"/>
    <w:rsid w:val="00CF70B3"/>
    <w:rsid w:val="00D07164"/>
    <w:rsid w:val="00D3790A"/>
    <w:rsid w:val="00D45FCC"/>
    <w:rsid w:val="00E20997"/>
    <w:rsid w:val="00E37EAC"/>
    <w:rsid w:val="00E647A2"/>
    <w:rsid w:val="00EA4131"/>
    <w:rsid w:val="00EB5E9C"/>
    <w:rsid w:val="00F47A39"/>
    <w:rsid w:val="00F601F0"/>
    <w:rsid w:val="00F667CD"/>
    <w:rsid w:val="00F839EC"/>
    <w:rsid w:val="00F8560C"/>
    <w:rsid w:val="00FA59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280F9-AFA4-499D-9CEE-A1862A46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4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EF5"/>
    <w:rPr>
      <w:rFonts w:ascii="Segoe UI" w:hAnsi="Segoe UI" w:cs="Segoe UI"/>
      <w:sz w:val="18"/>
      <w:szCs w:val="18"/>
    </w:rPr>
  </w:style>
  <w:style w:type="paragraph" w:styleId="En-tte">
    <w:name w:val="header"/>
    <w:basedOn w:val="Normal"/>
    <w:link w:val="En-tteCar"/>
    <w:uiPriority w:val="99"/>
    <w:unhideWhenUsed/>
    <w:rsid w:val="00D45FCC"/>
    <w:pPr>
      <w:tabs>
        <w:tab w:val="center" w:pos="4536"/>
        <w:tab w:val="right" w:pos="9072"/>
      </w:tabs>
      <w:spacing w:after="0" w:line="240" w:lineRule="auto"/>
    </w:pPr>
  </w:style>
  <w:style w:type="character" w:customStyle="1" w:styleId="En-tteCar">
    <w:name w:val="En-tête Car"/>
    <w:basedOn w:val="Policepardfaut"/>
    <w:link w:val="En-tte"/>
    <w:uiPriority w:val="99"/>
    <w:rsid w:val="00D45FCC"/>
  </w:style>
  <w:style w:type="paragraph" w:styleId="Pieddepage">
    <w:name w:val="footer"/>
    <w:basedOn w:val="Normal"/>
    <w:link w:val="PieddepageCar"/>
    <w:uiPriority w:val="99"/>
    <w:unhideWhenUsed/>
    <w:rsid w:val="00D45F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stmichel.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B414-2F43-4618-A9B5-EFF362FF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Nathalie</cp:lastModifiedBy>
  <cp:revision>2</cp:revision>
  <cp:lastPrinted>2019-08-22T14:49:00Z</cp:lastPrinted>
  <dcterms:created xsi:type="dcterms:W3CDTF">2019-08-23T09:22:00Z</dcterms:created>
  <dcterms:modified xsi:type="dcterms:W3CDTF">2019-08-23T09:22:00Z</dcterms:modified>
</cp:coreProperties>
</file>